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018A3" w:rsidR="00D018A3" w:rsidP="00D018A3" w:rsidRDefault="00D018A3" w14:paraId="2937CB7B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018A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6D0302" w:rsidR="00DC0768" w:rsidRDefault="005D53D8" w14:paraId="185D8D98" w14:textId="220A5936">
      <w:commentRangeStart w:id="0"/>
      <w:r w:rsidRPr="006D0302">
        <w:t xml:space="preserve"> </w:t>
      </w:r>
      <w:commentRangeEnd w:id="0"/>
      <w:r w:rsidRPr="006D0302">
        <w:rPr>
          <w:rStyle w:val="CommentReference"/>
        </w:rPr>
        <w:commentReference w:id="0"/>
      </w:r>
    </w:p>
    <w:p w:rsidRPr="006D0302" w:rsidR="00DC0768" w:rsidRDefault="00DC0768" w14:paraId="580DB976" w14:textId="77777777"/>
    <w:p w:rsidRPr="006D0302" w:rsidR="00DC0768" w:rsidRDefault="00DC0768" w14:paraId="2190DB61" w14:textId="77777777"/>
    <w:p w:rsidRPr="006D0302" w:rsidR="00DC0768" w:rsidRDefault="00DC0768" w14:paraId="4D3CE736" w14:textId="77777777"/>
    <w:p w:rsidRPr="006D0302" w:rsidR="00DC0768" w:rsidRDefault="00DC0768" w14:paraId="347EEDB1" w14:textId="77777777"/>
    <w:p w:rsidRPr="006D0302" w:rsidR="005D53D8" w:rsidP="005D53D8" w:rsidRDefault="005D53D8" w14:paraId="699C17AE" w14:textId="77777777">
      <w:pPr>
        <w:rPr>
          <w:rFonts w:eastAsia="Times New Roman"/>
        </w:rPr>
      </w:pPr>
    </w:p>
    <w:p w:rsidRPr="006D0302" w:rsidR="005D53D8" w:rsidP="005D53D8" w:rsidRDefault="005D53D8" w14:paraId="24456D11" w14:textId="77777777">
      <w:pPr>
        <w:jc w:val="center"/>
        <w:rPr>
          <w:rFonts w:eastAsia="Times New Roman"/>
        </w:rPr>
      </w:pPr>
      <w:r w:rsidRPr="006D0302">
        <w:rPr>
          <w:rFonts w:eastAsia="Times New Roman"/>
        </w:rPr>
        <w:t>[logo tvrtke]</w:t>
      </w:r>
    </w:p>
    <w:p w:rsidRPr="006D0302" w:rsidR="005D53D8" w:rsidP="005D53D8" w:rsidRDefault="005D53D8" w14:paraId="1675EC83" w14:textId="77777777">
      <w:pPr>
        <w:jc w:val="center"/>
        <w:rPr>
          <w:rFonts w:eastAsia="Times New Roman"/>
        </w:rPr>
      </w:pPr>
      <w:r w:rsidRPr="006D0302">
        <w:rPr>
          <w:rFonts w:eastAsia="Times New Roman"/>
        </w:rPr>
        <w:t>[naziv tvrtke]</w:t>
      </w:r>
    </w:p>
    <w:p w:rsidRPr="006D0302" w:rsidR="005D53D8" w:rsidP="005D53D8" w:rsidRDefault="005D53D8" w14:paraId="44FF0E12" w14:textId="77777777">
      <w:pPr>
        <w:jc w:val="center"/>
        <w:rPr>
          <w:rFonts w:eastAsia="Times New Roman"/>
        </w:rPr>
      </w:pPr>
    </w:p>
    <w:p w:rsidRPr="006D0302" w:rsidR="005D53D8" w:rsidP="005D53D8" w:rsidRDefault="005D53D8" w14:paraId="07CB9006" w14:textId="77777777">
      <w:pPr>
        <w:jc w:val="center"/>
        <w:rPr>
          <w:rFonts w:eastAsia="Times New Roman"/>
        </w:rPr>
      </w:pPr>
    </w:p>
    <w:p w:rsidRPr="006D0302" w:rsidR="00DC0768" w:rsidP="00C13D99" w:rsidRDefault="00BE01C4" w14:paraId="38C34332" w14:textId="0A5A221B">
      <w:pPr>
        <w:jc w:val="center"/>
        <w:rPr>
          <w:b/>
          <w:sz w:val="32"/>
          <w:szCs w:val="32"/>
        </w:rPr>
      </w:pPr>
      <w:commentRangeStart w:id="1"/>
      <w:r w:rsidRPr="006D0302">
        <w:rPr>
          <w:b/>
          <w:sz w:val="32"/>
          <w:szCs w:val="32"/>
        </w:rPr>
        <w:t xml:space="preserve">POLITIKA </w:t>
      </w:r>
      <w:r w:rsidRPr="006D0302" w:rsidR="0051664D">
        <w:rPr>
          <w:b/>
          <w:sz w:val="32"/>
          <w:szCs w:val="32"/>
        </w:rPr>
        <w:t xml:space="preserve">O </w:t>
      </w:r>
      <w:r w:rsidRPr="006D0302">
        <w:rPr>
          <w:b/>
          <w:sz w:val="32"/>
          <w:szCs w:val="32"/>
        </w:rPr>
        <w:t>UPORAB</w:t>
      </w:r>
      <w:r w:rsidRPr="006D0302" w:rsidR="0051664D">
        <w:rPr>
          <w:b/>
          <w:sz w:val="32"/>
          <w:szCs w:val="32"/>
        </w:rPr>
        <w:t>I</w:t>
      </w:r>
      <w:r w:rsidRPr="006D0302">
        <w:rPr>
          <w:b/>
          <w:sz w:val="32"/>
          <w:szCs w:val="32"/>
        </w:rPr>
        <w:t xml:space="preserve"> </w:t>
      </w:r>
      <w:r w:rsidRPr="006D0302" w:rsidR="00455604">
        <w:rPr>
          <w:b/>
          <w:sz w:val="32"/>
          <w:szCs w:val="32"/>
        </w:rPr>
        <w:t>ŠIFRIRANJA</w:t>
      </w:r>
      <w:commentRangeEnd w:id="1"/>
      <w:r w:rsidRPr="006D0302" w:rsidR="00455604">
        <w:rPr>
          <w:rStyle w:val="CommentReference"/>
        </w:rPr>
        <w:commentReference w:id="1"/>
      </w:r>
    </w:p>
    <w:p w:rsidRPr="006D0302" w:rsidR="005D53D8" w:rsidP="005D53D8" w:rsidRDefault="005D53D8" w14:paraId="4D9B547E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6D0302" w:rsidR="005D53D8" w:rsidTr="002555AD" w14:paraId="76E7BE3C" w14:textId="77777777">
        <w:tc>
          <w:tcPr>
            <w:tcW w:w="2268" w:type="dxa"/>
          </w:tcPr>
          <w:p w:rsidRPr="006D0302" w:rsidR="005D53D8" w:rsidP="005D53D8" w:rsidRDefault="005D53D8" w14:paraId="5B0543A8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6D0302" w:rsidR="005D53D8" w:rsidP="005D53D8" w:rsidRDefault="005D53D8" w14:paraId="740174B8" w14:textId="77777777">
            <w:pPr>
              <w:rPr>
                <w:rFonts w:eastAsia="Times New Roman"/>
              </w:rPr>
            </w:pPr>
            <w:commentRangeStart w:id="3"/>
            <w:r w:rsidRPr="006D0302">
              <w:rPr>
                <w:rFonts w:eastAsia="Times New Roman"/>
              </w:rPr>
              <w:t>[oznaka dokumenta]</w:t>
            </w:r>
            <w:commentRangeEnd w:id="3"/>
            <w:r w:rsidRPr="006D0302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6D0302" w:rsidR="005D53D8" w:rsidTr="002555AD" w14:paraId="49808C10" w14:textId="77777777">
        <w:tc>
          <w:tcPr>
            <w:tcW w:w="2268" w:type="dxa"/>
          </w:tcPr>
          <w:p w:rsidRPr="006D0302" w:rsidR="005D53D8" w:rsidP="005D53D8" w:rsidRDefault="005D53D8" w14:paraId="337A0CB1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6D0302" w:rsidR="005D53D8" w:rsidP="005D53D8" w:rsidRDefault="005D53D8" w14:paraId="6C45B6BE" w14:textId="77777777">
            <w:pPr>
              <w:rPr>
                <w:rFonts w:eastAsia="Times New Roman"/>
              </w:rPr>
            </w:pPr>
            <w:commentRangeStart w:id="4"/>
            <w:r w:rsidRPr="006D0302">
              <w:rPr>
                <w:rFonts w:eastAsia="Times New Roman"/>
              </w:rPr>
              <w:t>[brojčana oznaka verzije dokumenta]</w:t>
            </w:r>
            <w:commentRangeEnd w:id="4"/>
            <w:r w:rsidRPr="006D0302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6D0302" w:rsidR="005D53D8" w:rsidTr="002555AD" w14:paraId="09C5A54E" w14:textId="77777777">
        <w:tc>
          <w:tcPr>
            <w:tcW w:w="2268" w:type="dxa"/>
          </w:tcPr>
          <w:p w:rsidRPr="006D0302" w:rsidR="005D53D8" w:rsidP="005D53D8" w:rsidRDefault="005D53D8" w14:paraId="638A1129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6D0302" w:rsidR="005D53D8" w:rsidP="005D53D8" w:rsidRDefault="005D53D8" w14:paraId="42C13972" w14:textId="77777777">
            <w:pPr>
              <w:rPr>
                <w:rFonts w:eastAsia="Times New Roman"/>
              </w:rPr>
            </w:pPr>
            <w:commentRangeStart w:id="5"/>
            <w:r w:rsidRPr="006D0302">
              <w:rPr>
                <w:rFonts w:eastAsia="Times New Roman"/>
              </w:rPr>
              <w:t>[datum verzije]</w:t>
            </w:r>
            <w:commentRangeEnd w:id="5"/>
            <w:r w:rsidRPr="006D0302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6D0302" w:rsidR="005D53D8" w:rsidTr="002555AD" w14:paraId="0B1B9BC9" w14:textId="77777777">
        <w:tc>
          <w:tcPr>
            <w:tcW w:w="2268" w:type="dxa"/>
          </w:tcPr>
          <w:p w:rsidRPr="006D0302" w:rsidR="005D53D8" w:rsidP="005D53D8" w:rsidRDefault="005D53D8" w14:paraId="7E636179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6D0302" w:rsidR="005D53D8" w:rsidP="005D53D8" w:rsidRDefault="005D53D8" w14:paraId="459F4B61" w14:textId="77777777">
            <w:pPr>
              <w:rPr>
                <w:rFonts w:eastAsia="Times New Roman"/>
              </w:rPr>
            </w:pPr>
            <w:commentRangeStart w:id="6"/>
            <w:r w:rsidRPr="006D0302">
              <w:rPr>
                <w:rFonts w:eastAsia="Times New Roman"/>
              </w:rPr>
              <w:t>[ime autora]</w:t>
            </w:r>
            <w:commentRangeEnd w:id="6"/>
            <w:r w:rsidRPr="006D0302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6D0302" w:rsidR="005D53D8" w:rsidTr="002555AD" w14:paraId="15C8B4F6" w14:textId="77777777">
        <w:tc>
          <w:tcPr>
            <w:tcW w:w="2268" w:type="dxa"/>
          </w:tcPr>
          <w:p w:rsidRPr="006D0302" w:rsidR="005D53D8" w:rsidP="005D53D8" w:rsidRDefault="005D53D8" w14:paraId="3D3435CD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6D0302" w:rsidR="005D53D8" w:rsidP="005D53D8" w:rsidRDefault="005D53D8" w14:paraId="1700D3C4" w14:textId="77777777">
            <w:pPr>
              <w:rPr>
                <w:rFonts w:eastAsia="Times New Roman"/>
              </w:rPr>
            </w:pPr>
            <w:commentRangeStart w:id="7"/>
            <w:r w:rsidRPr="006D0302">
              <w:rPr>
                <w:rFonts w:eastAsia="Times New Roman"/>
              </w:rPr>
              <w:t>[ime odobravatelja]</w:t>
            </w:r>
            <w:commentRangeEnd w:id="7"/>
            <w:r w:rsidRPr="006D0302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6D0302" w:rsidR="005D53D8" w:rsidTr="002555AD" w14:paraId="76CB0F39" w14:textId="77777777">
        <w:tc>
          <w:tcPr>
            <w:tcW w:w="2268" w:type="dxa"/>
          </w:tcPr>
          <w:p w:rsidRPr="006D0302" w:rsidR="005D53D8" w:rsidP="005D53D8" w:rsidRDefault="005D53D8" w14:paraId="4FD30208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6D0302" w:rsidR="005D53D8" w:rsidP="005D53D8" w:rsidRDefault="005D53D8" w14:paraId="6D01BD60" w14:textId="77777777">
            <w:pPr>
              <w:rPr>
                <w:rFonts w:eastAsia="Times New Roman"/>
              </w:rPr>
            </w:pPr>
            <w:commentRangeStart w:id="8"/>
            <w:r w:rsidRPr="006D0302">
              <w:rPr>
                <w:rFonts w:eastAsia="Times New Roman"/>
              </w:rPr>
              <w:t>[oznaka povjerljivosti]</w:t>
            </w:r>
            <w:commentRangeEnd w:id="8"/>
            <w:r w:rsidRPr="006D0302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6D0302" w:rsidR="005D53D8" w:rsidP="005D53D8" w:rsidRDefault="005D53D8" w14:paraId="6713E794" w14:textId="77777777">
      <w:pPr>
        <w:rPr>
          <w:rFonts w:eastAsia="Times New Roman"/>
        </w:rPr>
      </w:pPr>
    </w:p>
    <w:p w:rsidRPr="006D0302" w:rsidR="005D53D8" w:rsidP="005D53D8" w:rsidRDefault="005D53D8" w14:paraId="01A80BEF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6D0302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6D0302" w:rsidR="005D53D8" w:rsidP="005D53D8" w:rsidRDefault="005D53D8" w14:paraId="426B469E" w14:textId="77777777">
      <w:pPr>
        <w:rPr>
          <w:rFonts w:eastAsia="Times New Roman"/>
          <w:b/>
          <w:sz w:val="28"/>
          <w:szCs w:val="28"/>
        </w:rPr>
      </w:pPr>
      <w:r w:rsidRPr="006D0302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6D0302" w:rsidR="005D53D8" w:rsidTr="002555AD" w14:paraId="4395140A" w14:textId="77777777">
        <w:tc>
          <w:tcPr>
            <w:tcW w:w="1271" w:type="dxa"/>
          </w:tcPr>
          <w:p w:rsidRPr="006D0302" w:rsidR="005D53D8" w:rsidP="005D53D8" w:rsidRDefault="005D53D8" w14:paraId="288100AA" w14:textId="77777777">
            <w:pPr>
              <w:rPr>
                <w:rFonts w:eastAsia="Times New Roman"/>
                <w:b/>
              </w:rPr>
            </w:pPr>
            <w:r w:rsidRPr="006D0302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6D0302" w:rsidR="005D53D8" w:rsidP="005D53D8" w:rsidRDefault="005D53D8" w14:paraId="78035312" w14:textId="77777777">
            <w:pPr>
              <w:rPr>
                <w:rFonts w:eastAsia="Times New Roman"/>
                <w:b/>
              </w:rPr>
            </w:pPr>
            <w:r w:rsidRPr="006D0302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6D0302" w:rsidR="005D53D8" w:rsidP="005D53D8" w:rsidRDefault="005D53D8" w14:paraId="3296C729" w14:textId="77777777">
            <w:pPr>
              <w:rPr>
                <w:rFonts w:eastAsia="Times New Roman"/>
                <w:b/>
              </w:rPr>
            </w:pPr>
            <w:r w:rsidRPr="006D0302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6D0302" w:rsidR="005D53D8" w:rsidP="005D53D8" w:rsidRDefault="005D53D8" w14:paraId="5D633FD7" w14:textId="77777777">
            <w:pPr>
              <w:rPr>
                <w:rFonts w:eastAsia="Times New Roman"/>
                <w:b/>
              </w:rPr>
            </w:pPr>
            <w:r w:rsidRPr="006D0302">
              <w:rPr>
                <w:rFonts w:eastAsia="Times New Roman"/>
                <w:b/>
              </w:rPr>
              <w:t>Opis promjena</w:t>
            </w:r>
          </w:p>
        </w:tc>
      </w:tr>
      <w:tr w:rsidRPr="006D0302" w:rsidR="005D53D8" w:rsidTr="002555AD" w14:paraId="1E66E738" w14:textId="77777777">
        <w:tc>
          <w:tcPr>
            <w:tcW w:w="1271" w:type="dxa"/>
          </w:tcPr>
          <w:p w:rsidRPr="006D0302" w:rsidR="005D53D8" w:rsidP="005D53D8" w:rsidRDefault="005D53D8" w14:paraId="492EA3E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1D533182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6D0302" w:rsidR="005D53D8" w:rsidP="005D53D8" w:rsidRDefault="005D53D8" w14:paraId="1B9F187A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6D0302" w:rsidR="005D53D8" w:rsidP="005D53D8" w:rsidRDefault="005D53D8" w14:paraId="417AC867" w14:textId="77777777">
            <w:pPr>
              <w:rPr>
                <w:rFonts w:eastAsia="Times New Roman"/>
              </w:rPr>
            </w:pPr>
            <w:r w:rsidRPr="006D0302">
              <w:rPr>
                <w:rFonts w:eastAsia="Times New Roman"/>
              </w:rPr>
              <w:t>Osnovni nacrt dokumenta</w:t>
            </w:r>
          </w:p>
        </w:tc>
      </w:tr>
      <w:tr w:rsidRPr="006D0302" w:rsidR="005D53D8" w:rsidTr="002555AD" w14:paraId="61712B88" w14:textId="77777777">
        <w:tc>
          <w:tcPr>
            <w:tcW w:w="1271" w:type="dxa"/>
          </w:tcPr>
          <w:p w:rsidRPr="006D0302" w:rsidR="005D53D8" w:rsidP="005D53D8" w:rsidRDefault="005D53D8" w14:paraId="6CC113F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46284658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121F86CC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5E82F801" w14:textId="77777777">
            <w:pPr>
              <w:rPr>
                <w:rFonts w:eastAsia="Times New Roman"/>
              </w:rPr>
            </w:pPr>
          </w:p>
        </w:tc>
      </w:tr>
      <w:tr w:rsidRPr="006D0302" w:rsidR="005D53D8" w:rsidTr="002555AD" w14:paraId="3F3CFB02" w14:textId="77777777">
        <w:tc>
          <w:tcPr>
            <w:tcW w:w="1271" w:type="dxa"/>
          </w:tcPr>
          <w:p w:rsidRPr="006D0302" w:rsidR="005D53D8" w:rsidP="005D53D8" w:rsidRDefault="005D53D8" w14:paraId="4D9FF332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0C41A97F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4E1028EE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5CFF0A5A" w14:textId="77777777">
            <w:pPr>
              <w:rPr>
                <w:rFonts w:eastAsia="Times New Roman"/>
              </w:rPr>
            </w:pPr>
          </w:p>
        </w:tc>
      </w:tr>
      <w:tr w:rsidRPr="006D0302" w:rsidR="005D53D8" w:rsidTr="002555AD" w14:paraId="3A9F47C0" w14:textId="77777777">
        <w:tc>
          <w:tcPr>
            <w:tcW w:w="1271" w:type="dxa"/>
          </w:tcPr>
          <w:p w:rsidRPr="006D0302" w:rsidR="005D53D8" w:rsidP="005D53D8" w:rsidRDefault="005D53D8" w14:paraId="21764D2D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527B7BD5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664A74F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517618B9" w14:textId="77777777">
            <w:pPr>
              <w:rPr>
                <w:rFonts w:eastAsia="Times New Roman"/>
              </w:rPr>
            </w:pPr>
          </w:p>
        </w:tc>
      </w:tr>
      <w:tr w:rsidRPr="006D0302" w:rsidR="005D53D8" w:rsidTr="002555AD" w14:paraId="3A85BF3B" w14:textId="77777777">
        <w:tc>
          <w:tcPr>
            <w:tcW w:w="1271" w:type="dxa"/>
          </w:tcPr>
          <w:p w:rsidRPr="006D0302" w:rsidR="005D53D8" w:rsidP="005D53D8" w:rsidRDefault="005D53D8" w14:paraId="0B9062B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3D28221B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47B149EA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776D6341" w14:textId="77777777">
            <w:pPr>
              <w:rPr>
                <w:rFonts w:eastAsia="Times New Roman"/>
              </w:rPr>
            </w:pPr>
          </w:p>
        </w:tc>
      </w:tr>
      <w:tr w:rsidRPr="006D0302" w:rsidR="005D53D8" w:rsidTr="002555AD" w14:paraId="0FC3D93B" w14:textId="77777777">
        <w:tc>
          <w:tcPr>
            <w:tcW w:w="1271" w:type="dxa"/>
          </w:tcPr>
          <w:p w:rsidRPr="006D0302" w:rsidR="005D53D8" w:rsidP="005D53D8" w:rsidRDefault="005D53D8" w14:paraId="380615C6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5C7E1083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6B4C6BA5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6DCA9505" w14:textId="77777777">
            <w:pPr>
              <w:rPr>
                <w:rFonts w:eastAsia="Times New Roman"/>
              </w:rPr>
            </w:pPr>
          </w:p>
        </w:tc>
      </w:tr>
      <w:tr w:rsidRPr="006D0302" w:rsidR="005D53D8" w:rsidTr="002555AD" w14:paraId="226EB2D0" w14:textId="77777777">
        <w:tc>
          <w:tcPr>
            <w:tcW w:w="1271" w:type="dxa"/>
          </w:tcPr>
          <w:p w:rsidRPr="006D0302" w:rsidR="005D53D8" w:rsidP="005D53D8" w:rsidRDefault="005D53D8" w14:paraId="67715C03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6D0302" w:rsidR="005D53D8" w:rsidP="005D53D8" w:rsidRDefault="005D53D8" w14:paraId="02E3C60C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6D0302" w:rsidR="005D53D8" w:rsidP="005D53D8" w:rsidRDefault="005D53D8" w14:paraId="77315D7F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6D0302" w:rsidR="005D53D8" w:rsidP="005D53D8" w:rsidRDefault="005D53D8" w14:paraId="3BDCD89C" w14:textId="77777777">
            <w:pPr>
              <w:rPr>
                <w:rFonts w:eastAsia="Times New Roman"/>
              </w:rPr>
            </w:pPr>
          </w:p>
        </w:tc>
      </w:tr>
    </w:tbl>
    <w:p w:rsidRPr="006D0302" w:rsidR="005D53D8" w:rsidP="005D53D8" w:rsidRDefault="005D53D8" w14:paraId="0BCE9CBF" w14:textId="77777777">
      <w:pPr>
        <w:rPr>
          <w:rFonts w:eastAsia="Times New Roman"/>
        </w:rPr>
      </w:pPr>
    </w:p>
    <w:p w:rsidRPr="006D0302" w:rsidR="005D53D8" w:rsidP="005D53D8" w:rsidRDefault="005D53D8" w14:paraId="1060144C" w14:textId="77777777">
      <w:pPr>
        <w:rPr>
          <w:rFonts w:eastAsia="Times New Roman"/>
        </w:rPr>
      </w:pPr>
    </w:p>
    <w:bookmarkEnd w:id="2"/>
    <w:p w:rsidRPr="006D0302" w:rsidR="00DC0768" w:rsidP="00DC0768" w:rsidRDefault="00BE01C4" w14:paraId="4590C375" w14:textId="491AE3FA">
      <w:pPr>
        <w:rPr>
          <w:b/>
          <w:sz w:val="28"/>
          <w:szCs w:val="28"/>
        </w:rPr>
      </w:pPr>
      <w:r w:rsidRPr="006D0302">
        <w:rPr>
          <w:b/>
          <w:sz w:val="28"/>
          <w:szCs w:val="28"/>
        </w:rPr>
        <w:t>Sadržaj</w:t>
      </w:r>
    </w:p>
    <w:p w:rsidRPr="006D0302" w:rsidR="006A0EFE" w:rsidRDefault="000D03CE" w14:paraId="10507DF1" w14:textId="525CCF9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6D0302">
        <w:fldChar w:fldCharType="begin"/>
      </w:r>
      <w:r w:rsidRPr="006D0302" w:rsidR="00AA7A00">
        <w:instrText xml:space="preserve"> TOC \o "1-3" \h \z \u </w:instrText>
      </w:r>
      <w:r w:rsidRPr="006D0302">
        <w:fldChar w:fldCharType="separate"/>
      </w:r>
      <w:hyperlink w:history="1" w:anchor="_Toc160463285">
        <w:r w:rsidRPr="006D0302" w:rsidR="006A0EFE">
          <w:rPr>
            <w:rStyle w:val="Hyperlink"/>
            <w:noProof/>
            <w:lang w:val="hr-HR"/>
          </w:rPr>
          <w:t>1.</w:t>
        </w:r>
        <w:r w:rsidRPr="006D0302" w:rsidR="006A0EF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Svrha, područje primjene i korisnici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_Toc160463285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3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7AFC402B" w14:textId="7A81DC49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286">
        <w:r w:rsidRPr="006D0302" w:rsidR="006A0EFE">
          <w:rPr>
            <w:rStyle w:val="Hyperlink"/>
            <w:noProof/>
            <w:lang w:val="hr-HR"/>
          </w:rPr>
          <w:t>2.</w:t>
        </w:r>
        <w:r w:rsidRPr="006D0302" w:rsidR="006A0EF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Referentni dokumenti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_Toc160463286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3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3A36A59C" w14:textId="038F48E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287">
        <w:r w:rsidRPr="006D0302" w:rsidR="006A0EFE">
          <w:rPr>
            <w:rStyle w:val="Hyperlink"/>
            <w:noProof/>
            <w:lang w:val="hr-HR"/>
          </w:rPr>
          <w:t>3.</w:t>
        </w:r>
        <w:r w:rsidRPr="006D0302" w:rsidR="006A0EF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Uporaba kriptografije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_Toc160463287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3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5D7C3267" w14:textId="1C437EBE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288">
        <w:r w:rsidRPr="006D0302" w:rsidR="006A0EFE">
          <w:rPr>
            <w:rStyle w:val="Hyperlink"/>
            <w:noProof/>
            <w:lang w:val="hr-HR"/>
          </w:rPr>
          <w:t>3.1.</w:t>
        </w:r>
        <w:r w:rsidRPr="006D0302" w:rsidR="006A0EF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Kriptografske kontrole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_Toc160463288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3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00A6865E" w14:textId="1540CE2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60463289">
        <w:r w:rsidRPr="006D0302" w:rsidR="006A0EFE">
          <w:rPr>
            <w:rStyle w:val="Hyperlink"/>
            <w:noProof/>
            <w:lang w:val="hr-HR"/>
          </w:rPr>
          <w:t>3.2.</w:t>
        </w:r>
        <w:r w:rsidRPr="006D0302" w:rsidR="006A0EFE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Kriptografski ključevi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_Toc160463289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3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0F7D7BAC" w14:textId="2507ABB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290">
        <w:r w:rsidRPr="006D0302" w:rsidR="006A0EFE">
          <w:rPr>
            <w:rStyle w:val="Hyperlink"/>
            <w:noProof/>
            <w:lang w:val="hr-HR"/>
          </w:rPr>
          <w:t>4.</w:t>
        </w:r>
        <w:r w:rsidRPr="006D0302" w:rsidR="006A0EF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Upravljanje zapisima koji se vode temeljem ovog dokumenta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_Toc160463290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4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6A0EFE" w:rsidRDefault="00501E72" w14:paraId="5BFE3FD0" w14:textId="1D1E505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63291">
        <w:r w:rsidRPr="006D0302" w:rsidR="006A0EFE">
          <w:rPr>
            <w:rStyle w:val="Hyperlink"/>
            <w:noProof/>
            <w:lang w:val="hr-HR"/>
          </w:rPr>
          <w:t>5.</w:t>
        </w:r>
        <w:r w:rsidRPr="006D0302" w:rsidR="006A0EF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D0302" w:rsidR="006A0EFE">
          <w:rPr>
            <w:rStyle w:val="Hyperlink"/>
            <w:noProof/>
            <w:lang w:val="hr-HR"/>
          </w:rPr>
          <w:t>Valjanost i upravljanje dokumentom</w:t>
        </w:r>
        <w:r w:rsidRPr="006D0302" w:rsidR="006A0EFE">
          <w:rPr>
            <w:noProof/>
            <w:webHidden/>
          </w:rPr>
          <w:tab/>
        </w:r>
        <w:r w:rsidRPr="006D0302" w:rsidR="006A0EFE">
          <w:rPr>
            <w:noProof/>
            <w:webHidden/>
          </w:rPr>
          <w:fldChar w:fldCharType="begin"/>
        </w:r>
        <w:r w:rsidRPr="006D0302" w:rsidR="006A0EFE">
          <w:rPr>
            <w:noProof/>
            <w:webHidden/>
          </w:rPr>
          <w:instrText xml:space="preserve"> PAGEREF _Toc160463291 \h </w:instrText>
        </w:r>
        <w:r w:rsidRPr="006D0302" w:rsidR="006A0EFE">
          <w:rPr>
            <w:noProof/>
            <w:webHidden/>
          </w:rPr>
        </w:r>
        <w:r w:rsidRPr="006D0302" w:rsidR="006A0EFE">
          <w:rPr>
            <w:noProof/>
            <w:webHidden/>
          </w:rPr>
          <w:fldChar w:fldCharType="separate"/>
        </w:r>
        <w:r w:rsidRPr="006D0302" w:rsidR="006A0EFE">
          <w:rPr>
            <w:noProof/>
            <w:webHidden/>
          </w:rPr>
          <w:t>5</w:t>
        </w:r>
        <w:r w:rsidRPr="006D0302" w:rsidR="006A0EFE">
          <w:rPr>
            <w:noProof/>
            <w:webHidden/>
          </w:rPr>
          <w:fldChar w:fldCharType="end"/>
        </w:r>
      </w:hyperlink>
    </w:p>
    <w:p w:rsidRPr="006D0302" w:rsidR="00AA7A00" w:rsidRDefault="000D03CE" w14:paraId="7458BC11" w14:textId="2FA9633A">
      <w:r w:rsidRPr="006D0302">
        <w:fldChar w:fldCharType="end"/>
      </w:r>
    </w:p>
    <w:p w:rsidRPr="006D0302" w:rsidR="00DC0768" w:rsidP="00BE01C4" w:rsidRDefault="00DC0768" w14:paraId="52FECF09" w14:textId="5F0BEC9F">
      <w:pPr>
        <w:pStyle w:val="Heading1"/>
      </w:pPr>
      <w:r w:rsidRPr="006D0302">
        <w:br w:type="page"/>
      </w:r>
      <w:bookmarkStart w:name="_Toc160463285" w:id="9"/>
      <w:r w:rsidRPr="006D0302" w:rsidR="00BE01C4">
        <w:t>Svrha, područje primjene i korisnici</w:t>
      </w:r>
      <w:bookmarkEnd w:id="9"/>
    </w:p>
    <w:p w:rsidRPr="006D0302" w:rsidR="00BE01C4" w:rsidP="0051664D" w:rsidRDefault="00E60FD2" w14:paraId="4828EE95" w14:textId="1441ABB6">
      <w:r w:rsidRPr="006D0302">
        <w:t>S</w:t>
      </w:r>
      <w:r w:rsidRPr="006D0302" w:rsidR="00A20CE6">
        <w:t xml:space="preserve">vrha </w:t>
      </w:r>
      <w:r w:rsidRPr="006D0302" w:rsidR="0051664D">
        <w:t xml:space="preserve">je </w:t>
      </w:r>
      <w:r w:rsidRPr="006D0302" w:rsidR="00A20CE6">
        <w:t xml:space="preserve">ovog dokumenta </w:t>
      </w:r>
      <w:r w:rsidRPr="006D0302" w:rsidR="0051664D">
        <w:t>odrediti</w:t>
      </w:r>
      <w:r w:rsidRPr="006D0302" w:rsidR="00A20CE6">
        <w:t xml:space="preserve"> pravila za </w:t>
      </w:r>
      <w:r w:rsidRPr="006D0302" w:rsidR="00CA20C7">
        <w:t>uporabu</w:t>
      </w:r>
      <w:r w:rsidRPr="006D0302" w:rsidR="00A20CE6">
        <w:t xml:space="preserve"> kriptografskih </w:t>
      </w:r>
      <w:r w:rsidRPr="006D0302" w:rsidR="0051664D">
        <w:t>mjera</w:t>
      </w:r>
      <w:r w:rsidRPr="006D0302" w:rsidR="00A20CE6">
        <w:t xml:space="preserve"> kao i pravila za </w:t>
      </w:r>
      <w:r w:rsidRPr="006D0302" w:rsidR="00CA20C7">
        <w:t>uporabu</w:t>
      </w:r>
      <w:r w:rsidRPr="006D0302" w:rsidR="00A20CE6">
        <w:t xml:space="preserve"> kriptografskih ključeva, radi zaštite povjerljivosti, cjelovitosti, autentičnosti i neporecivosti informacija</w:t>
      </w:r>
      <w:r w:rsidRPr="006D0302" w:rsidR="00BE01C4">
        <w:t>.</w:t>
      </w:r>
    </w:p>
    <w:p w:rsidRPr="006D0302" w:rsidR="00BE01C4" w:rsidP="0051664D" w:rsidRDefault="00A20CE6" w14:paraId="655598E0" w14:textId="23F586B6">
      <w:r w:rsidRPr="006D0302">
        <w:t xml:space="preserve">Ovaj se dokument primjenjuje na cijeli opseg </w:t>
      </w:r>
      <w:r w:rsidRPr="006D0302" w:rsidR="0051664D">
        <w:t>S</w:t>
      </w:r>
      <w:r w:rsidRPr="006D0302">
        <w:t xml:space="preserve">ustava upravljanja sigurnošću informacija </w:t>
      </w:r>
      <w:r w:rsidRPr="006D0302" w:rsidR="0051664D">
        <w:t xml:space="preserve">(engl. </w:t>
      </w:r>
      <w:r w:rsidRPr="006D0302" w:rsidR="0051664D">
        <w:rPr>
          <w:i/>
        </w:rPr>
        <w:t>Information Security Management System – ISMS</w:t>
      </w:r>
      <w:r w:rsidRPr="006D0302" w:rsidR="0051664D">
        <w:t>)</w:t>
      </w:r>
      <w:r w:rsidRPr="006D0302">
        <w:t>, tj. na sve sustave i informacije koji se koriste unutar opsega ISMS-a</w:t>
      </w:r>
      <w:r w:rsidRPr="006D0302" w:rsidR="00BE01C4">
        <w:t>.</w:t>
      </w:r>
    </w:p>
    <w:p w:rsidRPr="006D0302" w:rsidR="00DC0768" w:rsidP="0051664D" w:rsidRDefault="00BE01C4" w14:paraId="7F66980B" w14:textId="1B233290">
      <w:r w:rsidRPr="006D0302">
        <w:t xml:space="preserve">Korisnici </w:t>
      </w:r>
      <w:r w:rsidRPr="006D0302" w:rsidR="0051664D">
        <w:t xml:space="preserve">su </w:t>
      </w:r>
      <w:r w:rsidRPr="006D0302">
        <w:t xml:space="preserve">ovog dokumenta </w:t>
      </w:r>
      <w:commentRangeStart w:id="10"/>
      <w:r w:rsidRPr="006D0302" w:rsidR="00491B40">
        <w:rPr>
          <w:rFonts w:eastAsia="Times New Roman"/>
        </w:rPr>
        <w:t>[odjeli vezani uz IT]</w:t>
      </w:r>
      <w:commentRangeEnd w:id="10"/>
      <w:r w:rsidRPr="006D0302" w:rsidR="00491B40">
        <w:rPr>
          <w:rFonts w:eastAsia="Times New Roman"/>
          <w:sz w:val="16"/>
          <w:szCs w:val="16"/>
        </w:rPr>
        <w:commentReference w:id="10"/>
      </w:r>
      <w:r w:rsidRPr="006D0302" w:rsidR="00DC0768">
        <w:t>.</w:t>
      </w:r>
    </w:p>
    <w:p w:rsidRPr="006D0302" w:rsidR="00DC0768" w:rsidP="00DC0768" w:rsidRDefault="00DC0768" w14:paraId="1DE3E312" w14:textId="77777777"/>
    <w:p w:rsidRPr="006D0302" w:rsidR="00DC0768" w:rsidP="00DC0768" w:rsidRDefault="00BE01C4" w14:paraId="4A8AF3CB" w14:textId="363B718E">
      <w:pPr>
        <w:pStyle w:val="Heading1"/>
      </w:pPr>
      <w:bookmarkStart w:name="_Toc160463286" w:id="12"/>
      <w:r w:rsidRPr="006D0302">
        <w:t>Referentni dokumenti</w:t>
      </w:r>
      <w:bookmarkEnd w:id="12"/>
    </w:p>
    <w:p w:rsidRPr="006D0302" w:rsidR="00DC0768" w:rsidP="00A20CE6" w:rsidRDefault="0051664D" w14:paraId="4FB78CCF" w14:textId="4B84D88F">
      <w:pPr>
        <w:numPr>
          <w:ilvl w:val="0"/>
          <w:numId w:val="4"/>
        </w:numPr>
        <w:spacing w:after="0"/>
      </w:pPr>
      <w:r w:rsidRPr="006D0302">
        <w:t xml:space="preserve">Norma </w:t>
      </w:r>
      <w:r w:rsidRPr="006D0302" w:rsidR="00DC0768">
        <w:t xml:space="preserve">ISO/IEC 27001, </w:t>
      </w:r>
      <w:r w:rsidRPr="006D0302" w:rsidR="00491B40">
        <w:t>mjere</w:t>
      </w:r>
      <w:r w:rsidRPr="006D0302" w:rsidR="00A20CE6">
        <w:t xml:space="preserve"> A.5.31 i A.8.24</w:t>
      </w:r>
    </w:p>
    <w:p w:rsidRPr="006D0302" w:rsidR="00DC0768" w:rsidP="00A20CE6" w:rsidRDefault="00BE01C4" w14:paraId="4FA1C7C7" w14:textId="0D7FBAB0">
      <w:pPr>
        <w:numPr>
          <w:ilvl w:val="0"/>
          <w:numId w:val="4"/>
        </w:numPr>
        <w:spacing w:after="0"/>
      </w:pPr>
      <w:commentRangeStart w:id="13"/>
      <w:r w:rsidRPr="006D0302">
        <w:t>Politika informacijske sigurnosti</w:t>
      </w:r>
      <w:commentRangeEnd w:id="13"/>
      <w:r w:rsidRPr="006D0302" w:rsidR="008F3A7D">
        <w:rPr>
          <w:rStyle w:val="CommentReference"/>
        </w:rPr>
        <w:commentReference w:id="13"/>
      </w:r>
    </w:p>
    <w:p w:rsidRPr="006D0302" w:rsidR="00DC0768" w:rsidP="00A20CE6" w:rsidRDefault="00BE01C4" w14:paraId="0C79EA53" w14:textId="4C800BC4">
      <w:pPr>
        <w:numPr>
          <w:ilvl w:val="0"/>
          <w:numId w:val="4"/>
        </w:numPr>
        <w:spacing w:after="0"/>
      </w:pPr>
      <w:commentRangeStart w:id="14"/>
      <w:r w:rsidRPr="006D0302">
        <w:t>Politika klasifikacije informacija</w:t>
      </w:r>
      <w:commentRangeEnd w:id="14"/>
      <w:r w:rsidRPr="006D0302" w:rsidR="008F3A7D">
        <w:rPr>
          <w:rStyle w:val="CommentReference"/>
        </w:rPr>
        <w:commentReference w:id="14"/>
      </w:r>
    </w:p>
    <w:p w:rsidRPr="006D0302" w:rsidR="00BE7E1C" w:rsidP="00A20CE6" w:rsidRDefault="0051664D" w14:paraId="3C1F1B24" w14:textId="1372CB40">
      <w:pPr>
        <w:numPr>
          <w:ilvl w:val="0"/>
          <w:numId w:val="4"/>
        </w:numPr>
        <w:spacing w:after="0"/>
      </w:pPr>
      <w:commentRangeStart w:id="15"/>
      <w:r w:rsidRPr="006D0302">
        <w:t>Popis pravnih, regulatornih, ugovornih i ostalih zahtjeva</w:t>
      </w:r>
      <w:commentRangeEnd w:id="15"/>
      <w:r w:rsidRPr="006D0302" w:rsidR="008F3A7D">
        <w:rPr>
          <w:rStyle w:val="CommentReference"/>
        </w:rPr>
        <w:commentReference w:id="15"/>
      </w:r>
    </w:p>
    <w:p w:rsidRPr="006D0302" w:rsidR="00DC0768" w:rsidP="00DC0768" w:rsidRDefault="00DC0768" w14:paraId="1060F545" w14:textId="77777777"/>
    <w:p w:rsidRPr="006D0302" w:rsidR="00DC0768" w:rsidP="00DC0768" w:rsidRDefault="00BE01C4" w14:paraId="72AE0C97" w14:textId="04E8342D">
      <w:pPr>
        <w:pStyle w:val="Heading1"/>
      </w:pPr>
      <w:bookmarkStart w:name="_Toc160463287" w:id="16"/>
      <w:r w:rsidRPr="006D0302">
        <w:t>Uporaba kriptografije</w:t>
      </w:r>
      <w:bookmarkEnd w:id="16"/>
    </w:p>
    <w:p w:rsidRPr="006D0302" w:rsidR="00DC0768" w:rsidP="00DC0768" w:rsidRDefault="00BE01C4" w14:paraId="1A25E35C" w14:textId="04F6CDB4">
      <w:pPr>
        <w:pStyle w:val="Heading2"/>
      </w:pPr>
      <w:bookmarkStart w:name="_Toc160463288" w:id="17"/>
      <w:r w:rsidRPr="006D0302">
        <w:t>Kriptografske kontrole</w:t>
      </w:r>
      <w:bookmarkEnd w:id="17"/>
    </w:p>
    <w:p w:rsidRPr="006D0302" w:rsidR="00DC0768" w:rsidP="00DC0768" w:rsidRDefault="00BE01C4" w14:paraId="3A90067B" w14:textId="015FE819">
      <w:r w:rsidRPr="006D0302">
        <w:t xml:space="preserve">Sukladno Politici klasifikacije informacija, kao i zakonskim i ugovornim obvezama, </w:t>
      </w:r>
      <w:r w:rsidRPr="006D0302" w:rsidR="008F3A7D">
        <w:t>tvrtka</w:t>
      </w:r>
      <w:r w:rsidRPr="006D0302">
        <w:t xml:space="preserve"> mora štititi </w:t>
      </w:r>
      <w:r w:rsidRPr="006D0302" w:rsidR="008F3A7D">
        <w:t>sljedeće</w:t>
      </w:r>
      <w:r w:rsidRPr="006D0302">
        <w:t xml:space="preserve"> sustave</w:t>
      </w:r>
      <w:r w:rsidRPr="006D0302" w:rsidR="008F3A7D">
        <w:t xml:space="preserve"> ili</w:t>
      </w:r>
      <w:r w:rsidRPr="006D0302">
        <w:t xml:space="preserve"> informacije</w:t>
      </w:r>
      <w:r w:rsidRPr="006D0302" w:rsidR="00E60FD2">
        <w:t>,</w:t>
      </w:r>
      <w:r w:rsidRPr="006D0302">
        <w:t xml:space="preserve"> koristeći sljedeće kriptografske </w:t>
      </w:r>
      <w:r w:rsidRPr="006D0302" w:rsidR="008F3A7D">
        <w:t>mjere</w:t>
      </w:r>
      <w:r w:rsidRPr="006D0302" w:rsidR="00DC0768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30"/>
        <w:gridCol w:w="2790"/>
        <w:gridCol w:w="1868"/>
        <w:gridCol w:w="1822"/>
      </w:tblGrid>
      <w:tr w:rsidRPr="006D0302" w:rsidR="00BE01C4" w:rsidTr="008F3A7D" w14:paraId="1B2279CF" w14:textId="77777777">
        <w:tc>
          <w:tcPr>
            <w:tcW w:w="2430" w:type="dxa"/>
            <w:shd w:val="clear" w:color="auto" w:fill="D9D9D9"/>
          </w:tcPr>
          <w:p w:rsidRPr="006D0302" w:rsidR="008F3A7D" w:rsidP="00BE01C4" w:rsidRDefault="008F3A7D" w14:paraId="42557027" w14:textId="3C40D903">
            <w:pPr>
              <w:rPr>
                <w:b/>
                <w:i/>
              </w:rPr>
            </w:pPr>
            <w:commentRangeStart w:id="18"/>
            <w:r w:rsidRPr="006D0302">
              <w:rPr>
                <w:b/>
                <w:i/>
              </w:rPr>
              <w:t>Uređaji / informacijski sustavi</w:t>
            </w:r>
            <w:commentRangeEnd w:id="18"/>
            <w:r w:rsidRPr="006D0302">
              <w:rPr>
                <w:rStyle w:val="CommentReference"/>
              </w:rPr>
              <w:commentReference w:id="18"/>
            </w:r>
          </w:p>
        </w:tc>
        <w:tc>
          <w:tcPr>
            <w:tcW w:w="2790" w:type="dxa"/>
            <w:shd w:val="clear" w:color="auto" w:fill="D9D9D9"/>
          </w:tcPr>
          <w:p w:rsidRPr="006D0302" w:rsidR="00BE01C4" w:rsidP="008E0493" w:rsidRDefault="00BE01C4" w14:paraId="62BC6F58" w14:textId="69BF8195">
            <w:pPr>
              <w:rPr>
                <w:b/>
                <w:bCs/>
                <w:i/>
              </w:rPr>
            </w:pPr>
            <w:r w:rsidRPr="006D0302">
              <w:rPr>
                <w:b/>
                <w:i/>
              </w:rPr>
              <w:t>Naziv kriptografskog alata</w:t>
            </w:r>
          </w:p>
        </w:tc>
        <w:tc>
          <w:tcPr>
            <w:tcW w:w="1868" w:type="dxa"/>
            <w:shd w:val="clear" w:color="auto" w:fill="D9D9D9"/>
          </w:tcPr>
          <w:p w:rsidRPr="006D0302" w:rsidR="00BE01C4" w:rsidP="008E0493" w:rsidRDefault="008F3A7D" w14:paraId="72086160" w14:textId="4EFD8DF5">
            <w:pPr>
              <w:rPr>
                <w:b/>
                <w:bCs/>
                <w:i/>
                <w:iCs/>
              </w:rPr>
            </w:pPr>
            <w:r w:rsidRPr="006D0302">
              <w:rPr>
                <w:b/>
                <w:i/>
              </w:rPr>
              <w:t>A</w:t>
            </w:r>
            <w:r w:rsidRPr="006D0302" w:rsidR="00991FD9">
              <w:rPr>
                <w:b/>
                <w:i/>
              </w:rPr>
              <w:t>lgoritam</w:t>
            </w:r>
            <w:r w:rsidRPr="006D0302">
              <w:rPr>
                <w:b/>
                <w:i/>
              </w:rPr>
              <w:t xml:space="preserve"> za šifriranje</w:t>
            </w:r>
          </w:p>
        </w:tc>
        <w:tc>
          <w:tcPr>
            <w:tcW w:w="1822" w:type="dxa"/>
            <w:shd w:val="clear" w:color="auto" w:fill="D9D9D9"/>
          </w:tcPr>
          <w:p w:rsidRPr="006D0302" w:rsidR="00BE01C4" w:rsidP="008E0493" w:rsidRDefault="00BE01C4" w14:paraId="468C9AFB" w14:textId="54ACB0F9">
            <w:pPr>
              <w:rPr>
                <w:b/>
                <w:bCs/>
                <w:i/>
                <w:iCs/>
              </w:rPr>
            </w:pPr>
            <w:r w:rsidRPr="006D0302">
              <w:rPr>
                <w:b/>
                <w:bCs/>
                <w:i/>
                <w:iCs/>
              </w:rPr>
              <w:t>Veličina ključa</w:t>
            </w:r>
          </w:p>
        </w:tc>
      </w:tr>
      <w:tr w:rsidRPr="006D0302" w:rsidR="00DC0768" w:rsidTr="008F3A7D" w14:paraId="02E6399C" w14:textId="77777777">
        <w:trPr>
          <w:trHeight w:val="823"/>
        </w:trPr>
        <w:tc>
          <w:tcPr>
            <w:tcW w:w="2430" w:type="dxa"/>
          </w:tcPr>
          <w:p w:rsidRPr="006D0302" w:rsidR="00DC0768" w:rsidP="00BE01C4" w:rsidRDefault="00BE01C4" w14:paraId="14A7BFE3" w14:textId="0CFFE239">
            <w:pPr>
              <w:rPr>
                <w:i/>
                <w:color w:val="808080" w:themeColor="background1" w:themeShade="80"/>
              </w:rPr>
            </w:pPr>
            <w:commentRangeStart w:id="19"/>
            <w:r w:rsidRPr="006D0302">
              <w:rPr>
                <w:i/>
                <w:color w:val="808080" w:themeColor="background1" w:themeShade="80"/>
              </w:rPr>
              <w:t>Sustav elektroničkog plaćanja</w:t>
            </w:r>
          </w:p>
        </w:tc>
        <w:tc>
          <w:tcPr>
            <w:tcW w:w="2790" w:type="dxa"/>
          </w:tcPr>
          <w:p w:rsidRPr="006D0302" w:rsidR="00DC0768" w:rsidP="00BE01C4" w:rsidRDefault="00BE01C4" w14:paraId="02791819" w14:textId="79828502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Sigurnosni token</w:t>
            </w:r>
          </w:p>
        </w:tc>
        <w:tc>
          <w:tcPr>
            <w:tcW w:w="1868" w:type="dxa"/>
          </w:tcPr>
          <w:p w:rsidRPr="006D0302" w:rsidR="00DC0768" w:rsidP="00BE01C4" w:rsidRDefault="00BE01C4" w14:paraId="7A9E2622" w14:textId="21862741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AES algoritam</w:t>
            </w:r>
          </w:p>
        </w:tc>
        <w:tc>
          <w:tcPr>
            <w:tcW w:w="1822" w:type="dxa"/>
          </w:tcPr>
          <w:p w:rsidRPr="006D0302" w:rsidR="00DC0768" w:rsidP="00BE01C4" w:rsidRDefault="00BE01C4" w14:paraId="2029E942" w14:textId="35074EB3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256 bita</w:t>
            </w:r>
            <w:commentRangeEnd w:id="19"/>
            <w:r w:rsidRPr="006D0302" w:rsidR="008F3A7D">
              <w:rPr>
                <w:rStyle w:val="CommentReference"/>
              </w:rPr>
              <w:commentReference w:id="19"/>
            </w:r>
          </w:p>
        </w:tc>
      </w:tr>
      <w:tr w:rsidRPr="006D0302" w:rsidR="00DC0768" w:rsidTr="008F3A7D" w14:paraId="1B815B94" w14:textId="77777777">
        <w:tc>
          <w:tcPr>
            <w:tcW w:w="2430" w:type="dxa"/>
          </w:tcPr>
          <w:p w:rsidRPr="006D0302" w:rsidR="00DC0768" w:rsidP="00DC0768" w:rsidRDefault="00BE01C4" w14:paraId="0D20D7F5" w14:textId="3B80EBB1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Komunikacija između poslužitelja i mobilnih uređaja</w:t>
            </w:r>
          </w:p>
        </w:tc>
        <w:tc>
          <w:tcPr>
            <w:tcW w:w="2790" w:type="dxa"/>
          </w:tcPr>
          <w:p w:rsidRPr="006D0302" w:rsidR="00DC0768" w:rsidP="00DC0768" w:rsidRDefault="00BE01C4" w14:paraId="40098A20" w14:textId="25624382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Kriptografski softver XXXX</w:t>
            </w:r>
          </w:p>
        </w:tc>
        <w:tc>
          <w:tcPr>
            <w:tcW w:w="1868" w:type="dxa"/>
          </w:tcPr>
          <w:p w:rsidRPr="006D0302" w:rsidR="00DC0768" w:rsidP="00DC0768" w:rsidRDefault="00BE01C4" w14:paraId="4904C956" w14:textId="3BDDA57F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RSA algoritam</w:t>
            </w:r>
          </w:p>
        </w:tc>
        <w:tc>
          <w:tcPr>
            <w:tcW w:w="1822" w:type="dxa"/>
          </w:tcPr>
          <w:p w:rsidRPr="006D0302" w:rsidR="00DC0768" w:rsidP="00DC0768" w:rsidRDefault="00BE01C4" w14:paraId="57ACCEAB" w14:textId="75A9735C">
            <w:pPr>
              <w:rPr>
                <w:i/>
                <w:color w:val="808080" w:themeColor="background1" w:themeShade="80"/>
              </w:rPr>
            </w:pPr>
            <w:r w:rsidRPr="006D0302">
              <w:rPr>
                <w:i/>
                <w:color w:val="808080" w:themeColor="background1" w:themeShade="80"/>
              </w:rPr>
              <w:t>256 bita</w:t>
            </w:r>
          </w:p>
        </w:tc>
      </w:tr>
    </w:tbl>
    <w:p w:rsidR="00991FD9" w:rsidP="00991FD9" w:rsidRDefault="00991FD9" w14:paraId="5DAEBE96" w14:textId="06A3CD99">
      <w:pPr>
        <w:pStyle w:val="NoSpacing"/>
      </w:pPr>
    </w:p>
    <w:p w:rsidR="00D018A3" w:rsidP="00D018A3" w:rsidRDefault="00D018A3" w14:paraId="55131F01" w14:textId="3FC6AC8B">
      <w:r>
        <w:t>…</w:t>
      </w:r>
    </w:p>
    <w:p w:rsidRPr="00DB2F2D" w:rsidR="00D018A3" w:rsidP="00D018A3" w:rsidRDefault="00D018A3" w14:paraId="78DECE15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bookmarkStart w:name="_GoBack" w:id="20"/>
      <w:bookmarkEnd w:id="20"/>
      <w:r w:rsidRPr="00DB2F2D">
        <w:rPr>
          <w:b/>
          <w:bCs/>
          <w:sz w:val="28"/>
          <w:szCs w:val="28"/>
        </w:rPr>
        <w:t>* ZAVRŠETAK OGLEDNOG PREDLOŠKA *</w:t>
      </w:r>
    </w:p>
    <w:p w:rsidRPr="006D0302" w:rsidR="00D018A3" w:rsidP="00D018A3" w:rsidRDefault="00D018A3" w14:paraId="43D63653" w14:textId="65327B3A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6D0302" w:rsidR="00D018A3" w:rsidSect="00DC076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7T12:50:00Z" w:id="0">
    <w:p w:rsidR="002555AD" w:rsidP="005D53D8" w:rsidRDefault="002555AD" w14:paraId="65EEEF35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2555AD" w:rsidP="005D53D8" w:rsidRDefault="002555AD" w14:paraId="1A5BA896" w14:textId="77777777">
      <w:pPr>
        <w:pStyle w:val="CommentText"/>
      </w:pPr>
    </w:p>
    <w:p w:rsidR="002555AD" w:rsidP="005D53D8" w:rsidRDefault="002555AD" w14:paraId="7E3AF1EC" w14:textId="495F3E49">
      <w:pPr>
        <w:pStyle w:val="CommentText"/>
      </w:pPr>
      <w:r>
        <w:t>Nakon što ste izvršili unos, uglate zagrade trebate obrisati.</w:t>
      </w:r>
    </w:p>
  </w:comment>
  <w:comment w:initials="A" w:author="Advisera" w:date="2024-02-27T13:06:00Z" w:id="1">
    <w:p w:rsidRPr="00A06ED9" w:rsidR="002555AD" w:rsidP="00455604" w:rsidRDefault="002555AD" w14:paraId="15DA7145" w14:textId="77777777">
      <w:pPr>
        <w:pStyle w:val="CommentText"/>
      </w:pPr>
      <w:r>
        <w:rPr>
          <w:rStyle w:val="CommentReference"/>
        </w:rPr>
        <w:annotationRef/>
      </w:r>
      <w:r w:rsidRPr="00A06ED9">
        <w:rPr>
          <w:rStyle w:val="CommentReference"/>
        </w:rPr>
        <w:annotationRef/>
      </w:r>
      <w:r w:rsidRPr="00A06ED9">
        <w:rPr>
          <w:rStyle w:val="CommentReference"/>
          <w:color w:val="FF0000"/>
        </w:rPr>
        <w:annotationRef/>
      </w:r>
      <w:r w:rsidRPr="00A06ED9">
        <w:t>Za više saznanja o šifriranju, pročitajte ovaj članak:</w:t>
      </w:r>
    </w:p>
    <w:p w:rsidRPr="00A06ED9" w:rsidR="002555AD" w:rsidP="00455604" w:rsidRDefault="002555AD" w14:paraId="78383044" w14:textId="77777777">
      <w:pPr>
        <w:pStyle w:val="CommentText"/>
      </w:pPr>
    </w:p>
    <w:p w:rsidR="002555AD" w:rsidRDefault="002555AD" w14:paraId="5CF2D682" w14:textId="192415FB">
      <w:pPr>
        <w:pStyle w:val="CommentText"/>
      </w:pPr>
      <w:r w:rsidRPr="00A06ED9">
        <w:t xml:space="preserve">How to use cryptography according to ISO 27001 </w:t>
      </w:r>
      <w:hyperlink w:history="1" r:id="rId1">
        <w:r w:rsidRPr="00A06ED9">
          <w:rPr>
            <w:rStyle w:val="Hyperlink"/>
            <w:lang w:val="hr-HR"/>
          </w:rPr>
          <w:t>https://advisera.com/27001academy/how-to-use-the-cryptography-according-to-iso-27001/</w:t>
        </w:r>
      </w:hyperlink>
    </w:p>
  </w:comment>
  <w:comment w:initials="A" w:author="Advisera" w:date="2024-01-26T10:49:00Z" w:id="3">
    <w:p w:rsidR="002555AD" w:rsidP="005D53D8" w:rsidRDefault="002555AD" w14:paraId="50F750F8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2555AD" w:rsidP="005D53D8" w:rsidRDefault="002555AD" w14:paraId="3AEA1E20" w14:textId="77777777">
      <w:pPr>
        <w:pStyle w:val="CommentText"/>
      </w:pPr>
    </w:p>
    <w:p w:rsidR="002555AD" w:rsidP="005D53D8" w:rsidRDefault="002555AD" w14:paraId="429277E8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2555AD" w:rsidP="005D53D8" w:rsidRDefault="002555AD" w14:paraId="080EE7A9" w14:textId="77777777">
      <w:pPr>
        <w:pStyle w:val="CommentText"/>
      </w:pPr>
    </w:p>
    <w:p w:rsidR="002555AD" w:rsidP="005D53D8" w:rsidRDefault="002555AD" w14:paraId="3ED9F2D8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2555AD" w:rsidP="005D53D8" w:rsidRDefault="002555AD" w14:paraId="4A462801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2555AD" w:rsidP="005D53D8" w:rsidRDefault="002555AD" w14:paraId="0079788C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2555AD" w:rsidP="005D53D8" w:rsidRDefault="002555AD" w14:paraId="4F123F97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2555AD" w:rsidP="005D53D8" w:rsidRDefault="002555AD" w14:paraId="0A1E6E8F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2555AD" w:rsidP="005D53D8" w:rsidRDefault="002555AD" w14:paraId="4C8415B3" w14:textId="77777777">
      <w:pPr>
        <w:pStyle w:val="CommentText"/>
      </w:pPr>
    </w:p>
    <w:p w:rsidR="002555AD" w:rsidP="005D53D8" w:rsidRDefault="002555AD" w14:paraId="02416540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2555AD" w:rsidP="005D53D8" w:rsidRDefault="002555AD" w14:paraId="21D5E6F9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2555AD" w:rsidP="005D53D8" w:rsidRDefault="002555AD" w14:paraId="260AA412" w14:textId="77777777">
      <w:pPr>
        <w:pStyle w:val="CommentText"/>
      </w:pPr>
    </w:p>
    <w:p w:rsidR="002555AD" w:rsidP="005D53D8" w:rsidRDefault="002555AD" w14:paraId="01450735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2555AD" w:rsidP="005D53D8" w:rsidRDefault="002555AD" w14:paraId="5032265D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2555AD" w:rsidP="005D53D8" w:rsidRDefault="002555AD" w14:paraId="2EF69AC6" w14:textId="77777777">
      <w:pPr>
        <w:pStyle w:val="CommentText"/>
      </w:pPr>
    </w:p>
    <w:p w:rsidR="002555AD" w:rsidP="005D53D8" w:rsidRDefault="002555AD" w14:paraId="459C6CD4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2555AD" w:rsidP="005D53D8" w:rsidRDefault="002555AD" w14:paraId="1D07E51F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2555AD" w:rsidP="005D53D8" w:rsidRDefault="002555AD" w14:paraId="52EDA383" w14:textId="77777777">
      <w:pPr>
        <w:pStyle w:val="CommentText"/>
      </w:pPr>
    </w:p>
    <w:p w:rsidR="002555AD" w:rsidP="005D53D8" w:rsidRDefault="002555AD" w14:paraId="01A6BCD9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2555AD" w:rsidP="005D53D8" w:rsidRDefault="002555AD" w14:paraId="74A785A7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2555AD" w:rsidP="005D53D8" w:rsidRDefault="002555AD" w14:paraId="59BF5A0B" w14:textId="77777777">
      <w:pPr>
        <w:pStyle w:val="CommentText"/>
      </w:pPr>
    </w:p>
    <w:p w:rsidR="002555AD" w:rsidP="005D53D8" w:rsidRDefault="002555AD" w14:paraId="1CEE3F79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2555AD" w:rsidP="005D53D8" w:rsidRDefault="002555AD" w14:paraId="7B05D8E0" w14:textId="77777777">
      <w:pPr>
        <w:pStyle w:val="CommentText"/>
      </w:pPr>
    </w:p>
    <w:p w:rsidR="002555AD" w:rsidP="005D53D8" w:rsidRDefault="002555AD" w14:paraId="2A5DF400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8:09:00Z" w:id="10">
    <w:p w:rsidR="002555AD" w:rsidP="00491B40" w:rsidRDefault="002555AD" w14:paraId="30578353" w14:textId="77777777">
      <w:pPr>
        <w:pStyle w:val="CommentText"/>
      </w:pPr>
      <w:r>
        <w:rPr>
          <w:rStyle w:val="CommentReference"/>
        </w:rPr>
        <w:annotationRef/>
      </w:r>
      <w:bookmarkStart w:name="_Hlk159481906" w:id="11"/>
      <w:r>
        <w:t>Koji su odjeli nadležni za IT?</w:t>
      </w:r>
    </w:p>
    <w:p w:rsidR="002555AD" w:rsidP="00491B40" w:rsidRDefault="002555AD" w14:paraId="2855C5CB" w14:textId="77777777">
      <w:pPr>
        <w:pStyle w:val="CommentText"/>
      </w:pPr>
    </w:p>
    <w:p w:rsidR="002555AD" w:rsidP="00491B40" w:rsidRDefault="002555AD" w14:paraId="7D91D0E3" w14:textId="77777777">
      <w:pPr>
        <w:pStyle w:val="CommentText"/>
      </w:pPr>
      <w:r>
        <w:t xml:space="preserve">Na primjer, to mogu biti </w:t>
      </w:r>
      <w:r w:rsidRPr="00A83DF3">
        <w:t xml:space="preserve">“IT </w:t>
      </w:r>
      <w:r>
        <w:t>odjel</w:t>
      </w:r>
      <w:r w:rsidRPr="00A83DF3">
        <w:t>”, “</w:t>
      </w:r>
      <w:r>
        <w:t>Odjel za razvoj softvera</w:t>
      </w:r>
      <w:r w:rsidRPr="00A83DF3">
        <w:t xml:space="preserve">”, “DevOps”, </w:t>
      </w:r>
      <w:r>
        <w:t>itd</w:t>
      </w:r>
      <w:r w:rsidRPr="00A83DF3">
        <w:t>.</w:t>
      </w:r>
      <w:bookmarkEnd w:id="11"/>
    </w:p>
  </w:comment>
  <w:comment w:initials="A" w:author="Advisera" w:date="2024-02-27T12:59:00Z" w:id="13">
    <w:p w:rsidR="002555AD" w:rsidRDefault="002555AD" w14:paraId="5EFE8194" w14:textId="45B224E0">
      <w:pPr>
        <w:pStyle w:val="CommentText"/>
      </w:pPr>
      <w:r>
        <w:rPr>
          <w:rStyle w:val="CommentReference"/>
        </w:rPr>
        <w:annotationRef/>
      </w:r>
      <w:r w:rsidRPr="008F3A7D">
        <w:t>Predložak za ovaj dokument možete pronaći u ISO 27001 paketu dokumentacije, u mapi “Okvirne politike”.</w:t>
      </w:r>
    </w:p>
  </w:comment>
  <w:comment w:initials="A" w:author="Advisera" w:date="2024-02-27T12:59:00Z" w:id="14">
    <w:p w:rsidR="002555AD" w:rsidRDefault="002555AD" w14:paraId="63FD6C84" w14:textId="07E0EEAA">
      <w:pPr>
        <w:pStyle w:val="CommentText"/>
      </w:pPr>
      <w:r>
        <w:rPr>
          <w:rStyle w:val="CommentReference"/>
        </w:rPr>
        <w:annotationRef/>
      </w:r>
      <w:r w:rsidRPr="008F3A7D">
        <w:t>Predložak za ovaj dokument možete pronaći u ISO 27001 paketu dokumentacije, u mapi “Sigurnosne mjere iz Aneksa A”.</w:t>
      </w:r>
    </w:p>
  </w:comment>
  <w:comment w:initials="A" w:author="Advisera" w:date="2024-02-27T12:59:00Z" w:id="15">
    <w:p w:rsidR="002555AD" w:rsidRDefault="002555AD" w14:paraId="7EC9C2E1" w14:textId="5D5B4060">
      <w:pPr>
        <w:pStyle w:val="CommentText"/>
      </w:pPr>
      <w:r>
        <w:rPr>
          <w:rStyle w:val="CommentReference"/>
        </w:rPr>
        <w:annotationRef/>
      </w:r>
      <w:r w:rsidRPr="008F3A7D">
        <w:t>Predložak za ovaj dokument možete pronaći u ISO 27001 paketu dokumentacije, u mapi “Identifikacija zahtjeva”.</w:t>
      </w:r>
    </w:p>
  </w:comment>
  <w:comment w:initials="A" w:author="Advisera" w:date="2024-02-27T13:02:00Z" w:id="18">
    <w:p w:rsidR="002555AD" w:rsidRDefault="002555AD" w14:paraId="46DB2424" w14:textId="17C6FDAB">
      <w:pPr>
        <w:pStyle w:val="CommentText"/>
      </w:pPr>
      <w:r>
        <w:rPr>
          <w:rStyle w:val="CommentReference"/>
        </w:rPr>
        <w:annotationRef/>
      </w:r>
      <w:r>
        <w:t xml:space="preserve">Ovo uključuje </w:t>
      </w:r>
      <w:r w:rsidRPr="00E57B49">
        <w:rPr>
          <w:rStyle w:val="CommentReference"/>
        </w:rPr>
        <w:t>komunikacijske kanale, pojedinačna računala (osobito prijenosna računala i druge mobilne uređaje), uređaje za pohranu</w:t>
      </w:r>
      <w:r>
        <w:rPr>
          <w:rStyle w:val="CommentReference"/>
        </w:rPr>
        <w:t>,</w:t>
      </w:r>
      <w:r w:rsidRPr="00E57B49">
        <w:rPr>
          <w:rStyle w:val="CommentReference"/>
        </w:rPr>
        <w:t xml:space="preserve"> itd</w:t>
      </w:r>
      <w:r w:rsidRPr="0051664D">
        <w:t>.</w:t>
      </w:r>
    </w:p>
  </w:comment>
  <w:comment w:initials="A" w:author="Advisera" w:date="2024-02-27T13:03:00Z" w:id="19">
    <w:p w:rsidR="002555AD" w:rsidRDefault="002555AD" w14:paraId="5979D7BB" w14:textId="3791C41E">
      <w:pPr>
        <w:pStyle w:val="CommentText"/>
      </w:pPr>
      <w:r>
        <w:rPr>
          <w:rStyle w:val="CommentReference"/>
        </w:rPr>
        <w:annotationRef/>
      </w:r>
      <w:r>
        <w:t>Ovo su samo primjeri – izbrišite ih i unesite vlastite informacije.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3AF1EC" w15:done="0"/>
  <w15:commentEx w15:paraId="5CF2D682" w15:done="0"/>
  <w15:commentEx w15:paraId="4F123F97" w15:done="0"/>
  <w15:commentEx w15:paraId="02416540" w15:done="0"/>
  <w15:commentEx w15:paraId="01450735" w15:done="0"/>
  <w15:commentEx w15:paraId="459C6CD4" w15:done="0"/>
  <w15:commentEx w15:paraId="01A6BCD9" w15:done="0"/>
  <w15:commentEx w15:paraId="2A5DF400" w15:done="0"/>
  <w15:commentEx w15:paraId="7D91D0E3" w15:done="0"/>
  <w15:commentEx w15:paraId="5EFE8194" w15:done="0"/>
  <w15:commentEx w15:paraId="63FD6C84" w15:done="0"/>
  <w15:commentEx w15:paraId="7EC9C2E1" w15:done="0"/>
  <w15:commentEx w15:paraId="46DB2424" w15:done="0"/>
  <w15:commentEx w15:paraId="5979D7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0962" w16cex:dateUtc="2017-08-26T15:03:00Z"/>
  <w16cex:commentExtensible w16cex:durableId="26240963" w16cex:dateUtc="2017-10-12T18:22:00Z"/>
  <w16cex:commentExtensible w16cex:durableId="26240964" w16cex:dateUtc="2017-08-26T15:03:00Z"/>
  <w16cex:commentExtensible w16cex:durableId="262E919F" w16cex:dateUtc="2017-08-26T15:04:00Z"/>
  <w16cex:commentExtensible w16cex:durableId="262E911D" w16cex:dateUtc="2022-05-11T20:53:00Z"/>
  <w16cex:commentExtensible w16cex:durableId="26240965" w16cex:dateUtc="2017-08-26T15:04:00Z"/>
  <w16cex:commentExtensible w16cex:durableId="26240966" w16cex:dateUtc="2017-08-26T15:04:00Z"/>
  <w16cex:commentExtensible w16cex:durableId="26240967" w16cex:dateUtc="2017-08-26T15:04:00Z"/>
  <w16cex:commentExtensible w16cex:durableId="26240968" w16cex:dateUtc="2017-08-26T15:04:00Z"/>
  <w16cex:commentExtensible w16cex:durableId="26240969" w16cex:dateUtc="2017-08-26T15:04:00Z"/>
  <w16cex:commentExtensible w16cex:durableId="262E9E31" w16cex:dateUtc="2017-08-26T15:04:00Z"/>
  <w16cex:commentExtensible w16cex:durableId="262E9E4C" w16cex:dateUtc="2017-08-26T15:04:00Z"/>
  <w16cex:commentExtensible w16cex:durableId="2624096A" w16cex:dateUtc="2019-08-13T18:44:00Z"/>
  <w16cex:commentExtensible w16cex:durableId="2624096B" w16cex:dateUtc="2017-08-26T15:04:00Z"/>
  <w16cex:commentExtensible w16cex:durableId="2624096C" w16cex:dateUtc="2017-08-26T15:04:00Z"/>
  <w16cex:commentExtensible w16cex:durableId="2624096D" w16cex:dateUtc="2017-08-26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AF1EC" w16cid:durableId="2988592F"/>
  <w16cid:commentId w16cid:paraId="5CF2D682" w16cid:durableId="29885CEE"/>
  <w16cid:commentId w16cid:paraId="4F123F97" w16cid:durableId="29885940"/>
  <w16cid:commentId w16cid:paraId="02416540" w16cid:durableId="29885941"/>
  <w16cid:commentId w16cid:paraId="01450735" w16cid:durableId="29885942"/>
  <w16cid:commentId w16cid:paraId="459C6CD4" w16cid:durableId="29885943"/>
  <w16cid:commentId w16cid:paraId="01A6BCD9" w16cid:durableId="29885944"/>
  <w16cid:commentId w16cid:paraId="2A5DF400" w16cid:durableId="29885945"/>
  <w16cid:commentId w16cid:paraId="7D91D0E3" w16cid:durableId="29885AD8"/>
  <w16cid:commentId w16cid:paraId="5EFE8194" w16cid:durableId="29885B18"/>
  <w16cid:commentId w16cid:paraId="63FD6C84" w16cid:durableId="29885B22"/>
  <w16cid:commentId w16cid:paraId="7EC9C2E1" w16cid:durableId="29885B2E"/>
  <w16cid:commentId w16cid:paraId="46DB2424" w16cid:durableId="29885BCA"/>
  <w16cid:commentId w16cid:paraId="5979D7BB" w16cid:durableId="29885C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E72" w:rsidP="00DC0768" w:rsidRDefault="00501E72" w14:paraId="30F3AFBF" w14:textId="77777777">
      <w:pPr>
        <w:spacing w:after="0" w:line="240" w:lineRule="auto"/>
      </w:pPr>
      <w:r>
        <w:separator/>
      </w:r>
    </w:p>
  </w:endnote>
  <w:endnote w:type="continuationSeparator" w:id="0">
    <w:p w:rsidR="00501E72" w:rsidP="00DC0768" w:rsidRDefault="00501E72" w14:paraId="0A2AF8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471F28" w:rsidR="002555AD" w:rsidTr="005D53D8" w14:paraId="79689603" w14:textId="77777777">
      <w:tc>
        <w:tcPr>
          <w:tcW w:w="3096" w:type="dxa"/>
        </w:tcPr>
        <w:p w:rsidRPr="00471F28" w:rsidR="002555AD" w:rsidP="00394ABF" w:rsidRDefault="002555AD" w14:paraId="34027C8C" w14:textId="01245F4D">
          <w:pPr>
            <w:pStyle w:val="Footer"/>
            <w:rPr>
              <w:sz w:val="18"/>
              <w:szCs w:val="18"/>
            </w:rPr>
          </w:pPr>
          <w:r w:rsidRPr="0051664D">
            <w:rPr>
              <w:sz w:val="18"/>
              <w:szCs w:val="18"/>
            </w:rPr>
            <w:t xml:space="preserve">Politika o uporabi </w:t>
          </w:r>
          <w:r>
            <w:rPr>
              <w:sz w:val="18"/>
              <w:szCs w:val="18"/>
            </w:rPr>
            <w:t>šifriranja</w:t>
          </w:r>
        </w:p>
      </w:tc>
      <w:tc>
        <w:tcPr>
          <w:tcW w:w="4320" w:type="dxa"/>
        </w:tcPr>
        <w:p w:rsidRPr="00471F28" w:rsidR="002555AD" w:rsidP="005D53D8" w:rsidRDefault="002555AD" w14:paraId="5E70CB0B" w14:textId="5C6D81C3">
          <w:pPr>
            <w:pStyle w:val="Footer"/>
            <w:rPr>
              <w:sz w:val="18"/>
              <w:szCs w:val="18"/>
            </w:rPr>
          </w:pPr>
          <w:r w:rsidRPr="005D53D8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471F28" w:rsidR="002555AD" w:rsidP="00DC0768" w:rsidRDefault="002555AD" w14:paraId="282A4A13" w14:textId="41812408">
          <w:pPr>
            <w:pStyle w:val="Footer"/>
            <w:jc w:val="right"/>
            <w:rPr>
              <w:b/>
              <w:sz w:val="18"/>
              <w:szCs w:val="18"/>
            </w:rPr>
          </w:pPr>
          <w:r w:rsidRPr="00471F28">
            <w:rPr>
              <w:sz w:val="18"/>
              <w:szCs w:val="18"/>
            </w:rPr>
            <w:t xml:space="preserve">Stranica </w:t>
          </w:r>
          <w:r w:rsidRPr="00471F28">
            <w:rPr>
              <w:b/>
              <w:sz w:val="18"/>
            </w:rPr>
            <w:fldChar w:fldCharType="begin"/>
          </w:r>
          <w:r w:rsidRPr="00471F28">
            <w:rPr>
              <w:b/>
              <w:sz w:val="18"/>
            </w:rPr>
            <w:instrText xml:space="preserve"> PAGE </w:instrText>
          </w:r>
          <w:r w:rsidRPr="00471F28">
            <w:rPr>
              <w:b/>
              <w:sz w:val="18"/>
            </w:rPr>
            <w:fldChar w:fldCharType="separate"/>
          </w:r>
          <w:r w:rsidR="00D018A3">
            <w:rPr>
              <w:b/>
              <w:noProof/>
              <w:sz w:val="18"/>
            </w:rPr>
            <w:t>3</w:t>
          </w:r>
          <w:r w:rsidRPr="00471F28">
            <w:rPr>
              <w:b/>
              <w:sz w:val="18"/>
            </w:rPr>
            <w:fldChar w:fldCharType="end"/>
          </w:r>
          <w:r w:rsidRPr="00471F28">
            <w:rPr>
              <w:sz w:val="18"/>
            </w:rPr>
            <w:t xml:space="preserve"> </w:t>
          </w:r>
          <w:r w:rsidRPr="00471F28">
            <w:rPr>
              <w:sz w:val="18"/>
              <w:szCs w:val="18"/>
            </w:rPr>
            <w:t xml:space="preserve">od </w:t>
          </w:r>
          <w:r w:rsidRPr="00471F28">
            <w:rPr>
              <w:b/>
              <w:sz w:val="18"/>
            </w:rPr>
            <w:fldChar w:fldCharType="begin"/>
          </w:r>
          <w:r w:rsidRPr="00471F28">
            <w:rPr>
              <w:b/>
              <w:sz w:val="18"/>
            </w:rPr>
            <w:instrText xml:space="preserve"> NUMPAGES  </w:instrText>
          </w:r>
          <w:r w:rsidRPr="00471F28">
            <w:rPr>
              <w:b/>
              <w:sz w:val="18"/>
            </w:rPr>
            <w:fldChar w:fldCharType="separate"/>
          </w:r>
          <w:r w:rsidR="00D018A3">
            <w:rPr>
              <w:b/>
              <w:noProof/>
              <w:sz w:val="18"/>
            </w:rPr>
            <w:t>3</w:t>
          </w:r>
          <w:r w:rsidRPr="00471F28">
            <w:rPr>
              <w:b/>
              <w:sz w:val="18"/>
            </w:rPr>
            <w:fldChar w:fldCharType="end"/>
          </w:r>
        </w:p>
      </w:tc>
    </w:tr>
  </w:tbl>
  <w:p w:rsidRPr="00471F28" w:rsidR="002555AD" w:rsidP="0051664D" w:rsidRDefault="002555AD" w14:paraId="3C4FEC7F" w14:textId="6AC66E3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1664D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F07B5" w:rsidR="002555AD" w:rsidP="00FF07B5" w:rsidRDefault="002555AD" w14:paraId="221AC6A2" w14:textId="61F0D239">
    <w:pPr>
      <w:pStyle w:val="Footer"/>
      <w:jc w:val="center"/>
    </w:pPr>
    <w:r w:rsidRPr="0051664D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E72" w:rsidP="00DC0768" w:rsidRDefault="00501E72" w14:paraId="1FCFE017" w14:textId="77777777">
      <w:pPr>
        <w:spacing w:after="0" w:line="240" w:lineRule="auto"/>
      </w:pPr>
      <w:r>
        <w:separator/>
      </w:r>
    </w:p>
  </w:footnote>
  <w:footnote w:type="continuationSeparator" w:id="0">
    <w:p w:rsidR="00501E72" w:rsidP="00DC0768" w:rsidRDefault="00501E72" w14:paraId="6810AEB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471F28" w:rsidR="002555AD" w:rsidTr="005D53D8" w14:paraId="2FFD5078" w14:textId="77777777">
      <w:tc>
        <w:tcPr>
          <w:tcW w:w="4536" w:type="dxa"/>
        </w:tcPr>
        <w:p w:rsidRPr="00471F28" w:rsidR="002555AD" w:rsidP="00DC0768" w:rsidRDefault="002555AD" w14:paraId="2968A92C" w14:textId="0EC4133F">
          <w:pPr>
            <w:pStyle w:val="Header"/>
            <w:spacing w:after="0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Pr="00471F28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471F28">
            <w:rPr>
              <w:sz w:val="20"/>
            </w:rPr>
            <w:t>]</w:t>
          </w:r>
        </w:p>
      </w:tc>
      <w:tc>
        <w:tcPr>
          <w:tcW w:w="4536" w:type="dxa"/>
        </w:tcPr>
        <w:p w:rsidRPr="00471F28" w:rsidR="002555AD" w:rsidP="00DC0768" w:rsidRDefault="002555AD" w14:paraId="2F2EC30B" w14:textId="40FCADA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471F28">
            <w:rPr>
              <w:sz w:val="20"/>
              <w:szCs w:val="20"/>
            </w:rPr>
            <w:t xml:space="preserve"> povjerljivosti</w:t>
          </w:r>
          <w:r w:rsidRPr="00471F28">
            <w:rPr>
              <w:sz w:val="20"/>
            </w:rPr>
            <w:t>]</w:t>
          </w:r>
        </w:p>
      </w:tc>
    </w:tr>
  </w:tbl>
  <w:p w:rsidRPr="00471F28" w:rsidR="002555AD" w:rsidP="00DC0768" w:rsidRDefault="002555AD" w14:paraId="2404CC69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A160E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A9EA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BC9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E7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81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E5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0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B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E2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8D5"/>
    <w:multiLevelType w:val="hybridMultilevel"/>
    <w:tmpl w:val="EFA66C5C"/>
    <w:lvl w:ilvl="0" w:tplc="278C7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A2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A62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AB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68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4C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8F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8F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A0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2A0C790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83417CA">
      <w:start w:val="1"/>
      <w:numFmt w:val="lowerLetter"/>
      <w:lvlText w:val="%2."/>
      <w:lvlJc w:val="left"/>
      <w:pPr>
        <w:ind w:left="1800" w:hanging="360"/>
      </w:pPr>
    </w:lvl>
    <w:lvl w:ilvl="2" w:tplc="102A687E">
      <w:start w:val="1"/>
      <w:numFmt w:val="lowerRoman"/>
      <w:lvlText w:val="%3."/>
      <w:lvlJc w:val="right"/>
      <w:pPr>
        <w:ind w:left="2520" w:hanging="180"/>
      </w:pPr>
    </w:lvl>
    <w:lvl w:ilvl="3" w:tplc="0B889CEC" w:tentative="1">
      <w:start w:val="1"/>
      <w:numFmt w:val="decimal"/>
      <w:lvlText w:val="%4."/>
      <w:lvlJc w:val="left"/>
      <w:pPr>
        <w:ind w:left="3240" w:hanging="360"/>
      </w:pPr>
    </w:lvl>
    <w:lvl w:ilvl="4" w:tplc="818EA4E4" w:tentative="1">
      <w:start w:val="1"/>
      <w:numFmt w:val="lowerLetter"/>
      <w:lvlText w:val="%5."/>
      <w:lvlJc w:val="left"/>
      <w:pPr>
        <w:ind w:left="3960" w:hanging="360"/>
      </w:pPr>
    </w:lvl>
    <w:lvl w:ilvl="5" w:tplc="37C00896" w:tentative="1">
      <w:start w:val="1"/>
      <w:numFmt w:val="lowerRoman"/>
      <w:lvlText w:val="%6."/>
      <w:lvlJc w:val="right"/>
      <w:pPr>
        <w:ind w:left="4680" w:hanging="180"/>
      </w:pPr>
    </w:lvl>
    <w:lvl w:ilvl="6" w:tplc="C0F03F70" w:tentative="1">
      <w:start w:val="1"/>
      <w:numFmt w:val="decimal"/>
      <w:lvlText w:val="%7."/>
      <w:lvlJc w:val="left"/>
      <w:pPr>
        <w:ind w:left="5400" w:hanging="360"/>
      </w:pPr>
    </w:lvl>
    <w:lvl w:ilvl="7" w:tplc="3FC4B45E" w:tentative="1">
      <w:start w:val="1"/>
      <w:numFmt w:val="lowerLetter"/>
      <w:lvlText w:val="%8."/>
      <w:lvlJc w:val="left"/>
      <w:pPr>
        <w:ind w:left="6120" w:hanging="360"/>
      </w:pPr>
    </w:lvl>
    <w:lvl w:ilvl="8" w:tplc="2466B3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807DD7"/>
    <w:multiLevelType w:val="hybridMultilevel"/>
    <w:tmpl w:val="D566328E"/>
    <w:lvl w:ilvl="0" w:tplc="F314C7D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FC26C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1DE012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A232CEB4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80165DA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B00C90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A2BA5FD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7072406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90663D8A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D0248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4C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C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8B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0A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47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4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88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560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7743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28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AF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E9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E0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921B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C8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21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CE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54B0"/>
    <w:multiLevelType w:val="hybridMultilevel"/>
    <w:tmpl w:val="7B3AE084"/>
    <w:lvl w:ilvl="0" w:tplc="0D6AD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8CA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44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AF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4F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2F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80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E5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A4D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B279E"/>
    <w:multiLevelType w:val="hybridMultilevel"/>
    <w:tmpl w:val="3A486C80"/>
    <w:lvl w:ilvl="0" w:tplc="FA868F8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FD65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64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D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CC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85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E2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CB5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2B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6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252"/>
    <w:rsid w:val="000150D8"/>
    <w:rsid w:val="00015B42"/>
    <w:rsid w:val="00072D09"/>
    <w:rsid w:val="00087B15"/>
    <w:rsid w:val="000901CD"/>
    <w:rsid w:val="00092419"/>
    <w:rsid w:val="000C47F1"/>
    <w:rsid w:val="000D03CE"/>
    <w:rsid w:val="000F6338"/>
    <w:rsid w:val="00113714"/>
    <w:rsid w:val="001175AA"/>
    <w:rsid w:val="00131639"/>
    <w:rsid w:val="001323E4"/>
    <w:rsid w:val="00137086"/>
    <w:rsid w:val="001622EF"/>
    <w:rsid w:val="00174E6E"/>
    <w:rsid w:val="00190112"/>
    <w:rsid w:val="00194103"/>
    <w:rsid w:val="001B7787"/>
    <w:rsid w:val="001C4A2C"/>
    <w:rsid w:val="001C5198"/>
    <w:rsid w:val="001D3821"/>
    <w:rsid w:val="001E1780"/>
    <w:rsid w:val="001E5DD2"/>
    <w:rsid w:val="0020491A"/>
    <w:rsid w:val="002058E6"/>
    <w:rsid w:val="002555AD"/>
    <w:rsid w:val="00274CC9"/>
    <w:rsid w:val="00290A42"/>
    <w:rsid w:val="002979EB"/>
    <w:rsid w:val="002B3A67"/>
    <w:rsid w:val="002B6990"/>
    <w:rsid w:val="002F48A1"/>
    <w:rsid w:val="00303779"/>
    <w:rsid w:val="00317D8F"/>
    <w:rsid w:val="00323E6E"/>
    <w:rsid w:val="0033090E"/>
    <w:rsid w:val="003317A4"/>
    <w:rsid w:val="003452F4"/>
    <w:rsid w:val="00347EB6"/>
    <w:rsid w:val="003761A1"/>
    <w:rsid w:val="00392A98"/>
    <w:rsid w:val="00394ABF"/>
    <w:rsid w:val="003958A8"/>
    <w:rsid w:val="003970C1"/>
    <w:rsid w:val="003E4F5E"/>
    <w:rsid w:val="003F45D6"/>
    <w:rsid w:val="00453421"/>
    <w:rsid w:val="00455604"/>
    <w:rsid w:val="004616C3"/>
    <w:rsid w:val="00471F28"/>
    <w:rsid w:val="0047347D"/>
    <w:rsid w:val="00491B40"/>
    <w:rsid w:val="0049775B"/>
    <w:rsid w:val="004C6D40"/>
    <w:rsid w:val="004D56CB"/>
    <w:rsid w:val="004E12E6"/>
    <w:rsid w:val="004E419A"/>
    <w:rsid w:val="004F03CC"/>
    <w:rsid w:val="00501E72"/>
    <w:rsid w:val="0051664D"/>
    <w:rsid w:val="00532556"/>
    <w:rsid w:val="0053662F"/>
    <w:rsid w:val="00566051"/>
    <w:rsid w:val="00581369"/>
    <w:rsid w:val="00581C61"/>
    <w:rsid w:val="005B5B32"/>
    <w:rsid w:val="005D53D8"/>
    <w:rsid w:val="005F4EC9"/>
    <w:rsid w:val="00602F69"/>
    <w:rsid w:val="006048B5"/>
    <w:rsid w:val="00622970"/>
    <w:rsid w:val="00671758"/>
    <w:rsid w:val="006912F3"/>
    <w:rsid w:val="006A0EFE"/>
    <w:rsid w:val="006B15B5"/>
    <w:rsid w:val="006D0302"/>
    <w:rsid w:val="006D071E"/>
    <w:rsid w:val="00717CF3"/>
    <w:rsid w:val="00723614"/>
    <w:rsid w:val="00767AA9"/>
    <w:rsid w:val="007838B0"/>
    <w:rsid w:val="007B7C32"/>
    <w:rsid w:val="007D06D9"/>
    <w:rsid w:val="007D0CAF"/>
    <w:rsid w:val="00800AA6"/>
    <w:rsid w:val="0082440C"/>
    <w:rsid w:val="00835897"/>
    <w:rsid w:val="00836530"/>
    <w:rsid w:val="008637D2"/>
    <w:rsid w:val="008948C3"/>
    <w:rsid w:val="008A35A6"/>
    <w:rsid w:val="008D72D6"/>
    <w:rsid w:val="008E0493"/>
    <w:rsid w:val="008F3A7D"/>
    <w:rsid w:val="00920EBA"/>
    <w:rsid w:val="00927DFD"/>
    <w:rsid w:val="00941067"/>
    <w:rsid w:val="00955A2D"/>
    <w:rsid w:val="009843B6"/>
    <w:rsid w:val="00987790"/>
    <w:rsid w:val="00991FD9"/>
    <w:rsid w:val="00994414"/>
    <w:rsid w:val="009946BA"/>
    <w:rsid w:val="009C250C"/>
    <w:rsid w:val="009E0E84"/>
    <w:rsid w:val="009E2367"/>
    <w:rsid w:val="00A06ED9"/>
    <w:rsid w:val="00A11CA4"/>
    <w:rsid w:val="00A20CE6"/>
    <w:rsid w:val="00A56CC0"/>
    <w:rsid w:val="00A77405"/>
    <w:rsid w:val="00AA7A00"/>
    <w:rsid w:val="00AC5FE6"/>
    <w:rsid w:val="00AD4AAA"/>
    <w:rsid w:val="00B105DC"/>
    <w:rsid w:val="00B13BAD"/>
    <w:rsid w:val="00B32C4E"/>
    <w:rsid w:val="00B709C3"/>
    <w:rsid w:val="00BE01C4"/>
    <w:rsid w:val="00BE7E1C"/>
    <w:rsid w:val="00C13D99"/>
    <w:rsid w:val="00C5564A"/>
    <w:rsid w:val="00C654EF"/>
    <w:rsid w:val="00C65DB7"/>
    <w:rsid w:val="00C664B9"/>
    <w:rsid w:val="00C80BFC"/>
    <w:rsid w:val="00CA0117"/>
    <w:rsid w:val="00CA20C7"/>
    <w:rsid w:val="00CA4F17"/>
    <w:rsid w:val="00CC042D"/>
    <w:rsid w:val="00CC197A"/>
    <w:rsid w:val="00CC78D4"/>
    <w:rsid w:val="00CF10FA"/>
    <w:rsid w:val="00CF3E6C"/>
    <w:rsid w:val="00D018A3"/>
    <w:rsid w:val="00D078A6"/>
    <w:rsid w:val="00D24958"/>
    <w:rsid w:val="00D3509D"/>
    <w:rsid w:val="00D45635"/>
    <w:rsid w:val="00D62429"/>
    <w:rsid w:val="00D971C1"/>
    <w:rsid w:val="00DA7DF1"/>
    <w:rsid w:val="00DC0768"/>
    <w:rsid w:val="00DD1F97"/>
    <w:rsid w:val="00DE0ADA"/>
    <w:rsid w:val="00DE6D73"/>
    <w:rsid w:val="00E27FE2"/>
    <w:rsid w:val="00E309E9"/>
    <w:rsid w:val="00E57420"/>
    <w:rsid w:val="00E57B49"/>
    <w:rsid w:val="00E60FD2"/>
    <w:rsid w:val="00EA3187"/>
    <w:rsid w:val="00EF2ED6"/>
    <w:rsid w:val="00F1092A"/>
    <w:rsid w:val="00F131BD"/>
    <w:rsid w:val="00F36282"/>
    <w:rsid w:val="00F82BC0"/>
    <w:rsid w:val="00F92C9A"/>
    <w:rsid w:val="00F956CC"/>
    <w:rsid w:val="00FC0EA1"/>
    <w:rsid w:val="00FC2674"/>
    <w:rsid w:val="00FF07B5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BC19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53D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CA20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0C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A20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A20C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1664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16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6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8637D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B3A6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D53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how-to-use-the-cryptography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F19A644-2940-4FE8-8F9F-080E115C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Politika o uporabi šifriranja</vt:lpstr>
      <vt:lpstr>Svrha, područje primjene i korisnici</vt:lpstr>
      <vt:lpstr>Referentni dokumenti</vt:lpstr>
      <vt:lpstr>Uporaba kriptografije</vt:lpstr>
      <vt:lpstr>    Kriptografske kontrole</vt:lpstr>
      <vt:lpstr>Policy on the Use of Cryptographic Controls</vt:lpstr>
      <vt:lpstr>Policy on the Use of Cryptographic Controls</vt:lpstr>
    </vt:vector>
  </TitlesOfParts>
  <Company>Advisera Expert Solutions d.o.o.</Company>
  <LinksUpToDate>false</LinksUpToDate>
  <CharactersWithSpaces>3262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o uporabi šifriranja</dc:title>
  <dc:subject>27001-FTPOLCRYPT-HR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2024-10-25T08:41:00Z</dcterms:created>
  <dcterms:modified xsi:type="dcterms:W3CDTF">2024-10-25T08:41:00Z</dcterms:modified>
</cp:coreProperties>
</file>